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220"/>
        <w:gridCol w:w="385"/>
        <w:gridCol w:w="275"/>
        <w:gridCol w:w="685"/>
        <w:gridCol w:w="1050"/>
        <w:gridCol w:w="885"/>
        <w:gridCol w:w="1400"/>
        <w:gridCol w:w="925"/>
        <w:gridCol w:w="2035"/>
        <w:gridCol w:w="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5" w:hRule="atLeast"/>
          <w:jc w:val="center"/>
        </w:trPr>
        <w:tc>
          <w:tcPr>
            <w:tcW w:w="9973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巩义市消防救援大队公开招聘政府专职消防队员报名表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0" w:hRule="atLeast"/>
          <w:jc w:val="center"/>
        </w:trPr>
        <w:tc>
          <w:tcPr>
            <w:tcW w:w="9973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   所在地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驾驶证及类型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特长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住址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（自初中入学填起，含本人学习、工作、入伍经历）</w:t>
            </w:r>
          </w:p>
        </w:tc>
        <w:tc>
          <w:tcPr>
            <w:tcW w:w="892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0"/>
                <w:sz w:val="21"/>
                <w:szCs w:val="21"/>
                <w:u w:val="none"/>
              </w:rPr>
            </w:pPr>
          </w:p>
        </w:tc>
        <w:tc>
          <w:tcPr>
            <w:tcW w:w="892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0"/>
                <w:sz w:val="21"/>
                <w:szCs w:val="21"/>
                <w:u w:val="none"/>
                <w:lang w:eastAsia="zh-CN"/>
              </w:rPr>
              <w:t>报名人承诺</w:t>
            </w:r>
          </w:p>
        </w:tc>
        <w:tc>
          <w:tcPr>
            <w:tcW w:w="892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val="en-US" w:eastAsia="zh-CN"/>
              </w:rPr>
              <w:t>人</w:t>
            </w:r>
            <w:r>
              <w:rPr>
                <w:rFonts w:hint="eastAsia"/>
                <w:lang w:eastAsia="zh-CN"/>
              </w:rPr>
              <w:t>报名提交的证件材料、本表所填信息及照片均真实有效且与本人相符，如有虚假，本人愿承担由此产生的一切责任和后果。</w:t>
            </w:r>
          </w:p>
          <w:p>
            <w:pPr>
              <w:ind w:firstLine="5460" w:firstLineChars="2600"/>
              <w:rPr>
                <w:rFonts w:hint="eastAsia"/>
                <w:lang w:val="en-US" w:eastAsia="zh-CN"/>
              </w:rPr>
            </w:pPr>
          </w:p>
          <w:p>
            <w:pPr>
              <w:ind w:firstLine="5460" w:firstLineChars="2600"/>
              <w:rPr>
                <w:rFonts w:hint="eastAsia"/>
                <w:lang w:val="en-US" w:eastAsia="zh-CN"/>
              </w:rPr>
            </w:pPr>
          </w:p>
          <w:p>
            <w:pPr>
              <w:ind w:firstLine="5880" w:firstLineChars="2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承诺人签名：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8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8" w:type="dxa"/>
            <w:gridSpan w:val="10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资格审查意见</w:t>
            </w:r>
          </w:p>
        </w:tc>
        <w:tc>
          <w:tcPr>
            <w:tcW w:w="8928" w:type="dxa"/>
            <w:gridSpan w:val="10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审查意见：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审查人签名：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8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填表说明：</w:t>
            </w:r>
            <w:r>
              <w:rPr>
                <w:rFonts w:hint="eastAsia"/>
                <w:lang w:val="en-US" w:eastAsia="zh-CN"/>
              </w:rPr>
              <w:t>1、本表要求考生本人填写，要求信息准确、字迹工整、不得涂改。2、“资格审查意见”栏由工作人员填写，其余信息均由考生填写。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jZkZjA2MzM5NjkyMWZhZTk1ZDg5NGU0OWIxOTAifQ=="/>
  </w:docVars>
  <w:rsids>
    <w:rsidRoot w:val="00000000"/>
    <w:rsid w:val="3A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2022-05-13T09:52:09Z</dcterms:created>
  <dc:creator>Administrator</dc:creator>
  <cp:lastModifiedBy>水晶鱼</cp:lastModifiedBy>
  <dcterms:modified xsi:type="dcterms:W3CDTF">2022-05-13T09:52:30Z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7D0478789805415A91A71DBEA61E7A4A</vt:lpwstr>
  </property>
</Properties>
</file>